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12DE" w:rsidP="00F927BB" w:rsidRDefault="00C712DE" w14:paraId="5FCE4F60" w14:textId="08C80FB6">
      <w:pPr>
        <w:rPr>
          <w:rFonts w:ascii="Josefin Slab" w:hAnsi="Josefin Slab"/>
          <w:b/>
          <w:bCs/>
          <w:sz w:val="27"/>
          <w:szCs w:val="27"/>
          <w:u w:val="single"/>
        </w:rPr>
      </w:pPr>
    </w:p>
    <w:p w:rsidRPr="00F927BB" w:rsidR="00F927BB" w:rsidP="00F927BB" w:rsidRDefault="00F927BB" w14:paraId="2D2A8DF1" w14:textId="631F1E78">
      <w:pPr>
        <w:rPr>
          <w:rFonts w:ascii="Josefin Slab" w:hAnsi="Josefin Slab"/>
          <w:b/>
          <w:bCs/>
          <w:sz w:val="27"/>
          <w:szCs w:val="27"/>
          <w:u w:val="single"/>
        </w:rPr>
      </w:pPr>
      <w:r w:rsidRPr="2507BD00" w:rsidR="2507BD00">
        <w:rPr>
          <w:rFonts w:ascii="Josefin Slab" w:hAnsi="Josefin Slab"/>
          <w:b w:val="1"/>
          <w:bCs w:val="1"/>
          <w:sz w:val="27"/>
          <w:szCs w:val="27"/>
          <w:u w:val="single"/>
        </w:rPr>
        <w:t>Medium Bio</w:t>
      </w:r>
    </w:p>
    <w:p w:rsidR="2507BD00" w:rsidP="2507BD00" w:rsidRDefault="2507BD00" w14:paraId="59375F10" w14:textId="5A08295B">
      <w:pPr>
        <w:spacing w:after="160" w:line="259" w:lineRule="auto"/>
        <w:rPr>
          <w:rFonts w:ascii="Josefin Slab" w:hAnsi="Josefin Slab" w:eastAsia="Josefin Slab" w:cs="Josefin Slab"/>
          <w:b w:val="0"/>
          <w:bCs w:val="0"/>
          <w:i w:val="0"/>
          <w:iCs w:val="0"/>
          <w:caps w:val="0"/>
          <w:smallCaps w:val="0"/>
          <w:noProof w:val="0"/>
          <w:color w:val="000000" w:themeColor="text1" w:themeTint="FF" w:themeShade="FF"/>
          <w:sz w:val="27"/>
          <w:szCs w:val="27"/>
          <w:lang w:val="en-GB"/>
        </w:rPr>
      </w:pPr>
      <w:r w:rsidRPr="2507BD00" w:rsidR="2507BD00">
        <w:rPr>
          <w:rFonts w:ascii="Josefin Slab" w:hAnsi="Josefin Slab" w:eastAsia="Josefin Slab" w:cs="Josefin Slab"/>
          <w:b w:val="0"/>
          <w:bCs w:val="0"/>
          <w:i w:val="0"/>
          <w:iCs w:val="0"/>
          <w:caps w:val="0"/>
          <w:smallCaps w:val="0"/>
          <w:strike w:val="0"/>
          <w:dstrike w:val="0"/>
          <w:noProof w:val="0"/>
          <w:color w:val="000000" w:themeColor="text1" w:themeTint="FF" w:themeShade="FF"/>
          <w:sz w:val="27"/>
          <w:szCs w:val="27"/>
          <w:u w:val="none"/>
          <w:lang w:val="en-GB"/>
        </w:rPr>
        <w:t>If lush orchestrations, cinematic choral soundscapes coupled with infectious melodies and poignant lyrics are your bag then Scottish singer-songwriter Caragh has plenty to offer. Fusing choral melodies with intimate stories, Caragh will envelope you in a world that is enchanting, engaging and enigmat</w:t>
      </w:r>
    </w:p>
    <w:p w:rsidR="2507BD00" w:rsidP="2507BD00" w:rsidRDefault="2507BD00" w14:paraId="1FC3FCD9" w14:textId="01F0F652">
      <w:pPr>
        <w:spacing w:after="160" w:line="259" w:lineRule="auto"/>
        <w:rPr>
          <w:rFonts w:ascii="Josefin Slab" w:hAnsi="Josefin Slab" w:eastAsia="Josefin Slab" w:cs="Josefin Slab"/>
          <w:b w:val="0"/>
          <w:bCs w:val="0"/>
          <w:i w:val="0"/>
          <w:iCs w:val="0"/>
          <w:caps w:val="0"/>
          <w:smallCaps w:val="0"/>
          <w:noProof w:val="0"/>
          <w:color w:val="000000" w:themeColor="text1" w:themeTint="FF" w:themeShade="FF"/>
          <w:sz w:val="27"/>
          <w:szCs w:val="27"/>
          <w:lang w:val="en-GB"/>
        </w:rPr>
      </w:pPr>
      <w:r w:rsidRPr="2507BD00" w:rsidR="2507BD00">
        <w:rPr>
          <w:rFonts w:ascii="Josefin Slab" w:hAnsi="Josefin Slab" w:eastAsia="Josefin Slab" w:cs="Josefin Slab"/>
          <w:b w:val="0"/>
          <w:bCs w:val="0"/>
          <w:i w:val="0"/>
          <w:iCs w:val="0"/>
          <w:caps w:val="0"/>
          <w:smallCaps w:val="0"/>
          <w:strike w:val="0"/>
          <w:dstrike w:val="0"/>
          <w:noProof w:val="0"/>
          <w:color w:val="000000" w:themeColor="text1" w:themeTint="FF" w:themeShade="FF"/>
          <w:sz w:val="27"/>
          <w:szCs w:val="27"/>
          <w:u w:val="none"/>
          <w:lang w:val="en-GB"/>
        </w:rPr>
        <w:t>Journaling her experiences from being a single woman to getting hitched and embarking on the path to motherhood, her stories are peppered with witty lyricism, and encapsulated in catchy melodies inviting you to come along for ride.</w:t>
      </w:r>
    </w:p>
    <w:p w:rsidRPr="006C630C" w:rsidR="00F927BB" w:rsidP="2507BD00" w:rsidRDefault="00F927BB" w14:paraId="03000940" w14:textId="61CFD12C">
      <w:pPr>
        <w:pStyle w:val="font8"/>
        <w:rPr>
          <w:rFonts w:ascii="Josefin Slab" w:hAnsi="Josefin Slab"/>
          <w:sz w:val="27"/>
          <w:szCs w:val="27"/>
        </w:rPr>
      </w:pPr>
      <w:r w:rsidRPr="2507BD00" w:rsidR="2507BD00">
        <w:rPr>
          <w:rFonts w:ascii="Josefin Slab" w:hAnsi="Josefin Slab"/>
          <w:sz w:val="27"/>
          <w:szCs w:val="27"/>
        </w:rPr>
        <w:t>Caragh’s debut EP ‘The Show’ (released in 2020) explores a coming-of-age period, looking for a place to fit in and accepting how women are viewed in modern society. With support from Creative Scotland, Caragh is the recipient of the Open Fund for Individuals 2022-23 funding to write, produce and release her debut album ‘Pieces of Me’ which will be out in May 2023.</w:t>
      </w:r>
    </w:p>
    <w:sectPr w:rsidRPr="006C630C" w:rsidR="00F927BB">
      <w:headerReference w:type="default" r:id="rId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12DE" w:rsidP="00C712DE" w:rsidRDefault="00C712DE" w14:paraId="6031C111" w14:textId="77777777">
      <w:pPr>
        <w:spacing w:after="0" w:line="240" w:lineRule="auto"/>
      </w:pPr>
      <w:r>
        <w:separator/>
      </w:r>
    </w:p>
  </w:endnote>
  <w:endnote w:type="continuationSeparator" w:id="0">
    <w:p w:rsidR="00C712DE" w:rsidP="00C712DE" w:rsidRDefault="00C712DE" w14:paraId="6452D3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sefin Slab">
    <w:altName w:val="Josefin Slab"/>
    <w:charset w:val="00"/>
    <w:family w:val="auto"/>
    <w:pitch w:val="variable"/>
    <w:sig w:usb0="00000003" w:usb1="00000004" w:usb2="00000000" w:usb3="00000000" w:csb0="000000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12DE" w:rsidP="00C712DE" w:rsidRDefault="00C712DE" w14:paraId="26B9653E" w14:textId="77777777">
      <w:pPr>
        <w:spacing w:after="0" w:line="240" w:lineRule="auto"/>
      </w:pPr>
      <w:r>
        <w:separator/>
      </w:r>
    </w:p>
  </w:footnote>
  <w:footnote w:type="continuationSeparator" w:id="0">
    <w:p w:rsidR="00C712DE" w:rsidP="00C712DE" w:rsidRDefault="00C712DE" w14:paraId="6FCEA9D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712DE" w:rsidRDefault="00C712DE" w14:paraId="2BFF1373" w14:textId="47D64641">
    <w:pPr>
      <w:pStyle w:val="Header"/>
    </w:pPr>
    <w:r>
      <w:rPr>
        <w:noProof/>
      </w:rPr>
      <w:drawing>
        <wp:inline distT="0" distB="0" distL="0" distR="0" wp14:anchorId="68DDFFA9" wp14:editId="3FD6175B">
          <wp:extent cx="1905000" cy="1269719"/>
          <wp:effectExtent l="0" t="0" r="0" b="6985"/>
          <wp:docPr id="4" name="Picture 4" descr="A person holding a swo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 swor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14930" cy="1276338"/>
                  </a:xfrm>
                  <a:prstGeom prst="rect">
                    <a:avLst/>
                  </a:prstGeom>
                </pic:spPr>
              </pic:pic>
            </a:graphicData>
          </a:graphic>
        </wp:inline>
      </w:drawing>
    </w:r>
    <w:r>
      <w:t xml:space="preserve"> </w:t>
    </w:r>
    <w:r w:rsidR="00E23EA2">
      <w:t xml:space="preserve">  </w:t>
    </w:r>
    <w:r w:rsidRPr="00E23EA2" w:rsidR="00E23EA2">
      <w:rPr>
        <w:rFonts w:ascii="Josefin Slab" w:hAnsi="Josefin Slab"/>
        <w:sz w:val="56"/>
        <w:szCs w:val="56"/>
      </w:rPr>
      <w:t>Biographies</w:t>
    </w:r>
  </w:p>
  <w:p w:rsidR="00C712DE" w:rsidRDefault="00C712DE" w14:paraId="17B39EB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31"/>
    <w:rsid w:val="003041E4"/>
    <w:rsid w:val="00481C14"/>
    <w:rsid w:val="00604F31"/>
    <w:rsid w:val="006706F5"/>
    <w:rsid w:val="006C630C"/>
    <w:rsid w:val="00723924"/>
    <w:rsid w:val="00773440"/>
    <w:rsid w:val="0084712E"/>
    <w:rsid w:val="008807EF"/>
    <w:rsid w:val="00892CEB"/>
    <w:rsid w:val="00897E9E"/>
    <w:rsid w:val="00910F5D"/>
    <w:rsid w:val="00C712DE"/>
    <w:rsid w:val="00CE0E20"/>
    <w:rsid w:val="00D8660D"/>
    <w:rsid w:val="00DE2382"/>
    <w:rsid w:val="00E23EA2"/>
    <w:rsid w:val="00F927BB"/>
    <w:rsid w:val="2507BD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13509"/>
  <w15:chartTrackingRefBased/>
  <w15:docId w15:val="{12C7FBF9-04CD-4FBD-B816-4D10292E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nt8" w:customStyle="1">
    <w:name w:val="font_8"/>
    <w:basedOn w:val="Normal"/>
    <w:rsid w:val="00604F31"/>
    <w:pPr>
      <w:spacing w:before="100" w:beforeAutospacing="1" w:after="100" w:afterAutospacing="1" w:line="240" w:lineRule="auto"/>
    </w:pPr>
    <w:rPr>
      <w:rFonts w:ascii="Times New Roman" w:hAnsi="Times New Roman" w:eastAsia="Times New Roman" w:cs="Times New Roman"/>
      <w:sz w:val="24"/>
      <w:szCs w:val="24"/>
    </w:rPr>
  </w:style>
  <w:style w:type="character" w:styleId="wixguard" w:customStyle="1">
    <w:name w:val="wixguard"/>
    <w:basedOn w:val="DefaultParagraphFont"/>
    <w:rsid w:val="00604F31"/>
  </w:style>
  <w:style w:type="paragraph" w:styleId="Header">
    <w:name w:val="header"/>
    <w:basedOn w:val="Normal"/>
    <w:link w:val="HeaderChar"/>
    <w:uiPriority w:val="99"/>
    <w:unhideWhenUsed/>
    <w:rsid w:val="00C712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C712DE"/>
  </w:style>
  <w:style w:type="paragraph" w:styleId="Footer">
    <w:name w:val="footer"/>
    <w:basedOn w:val="Normal"/>
    <w:link w:val="FooterChar"/>
    <w:uiPriority w:val="99"/>
    <w:unhideWhenUsed/>
    <w:rsid w:val="00C712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C7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Caragh Keith</dc:creator>
  <keywords/>
  <dc:description/>
  <lastModifiedBy>Caragh Keith</lastModifiedBy>
  <revision>3</revision>
  <dcterms:created xsi:type="dcterms:W3CDTF">2022-09-21T12:26:00.0000000Z</dcterms:created>
  <dcterms:modified xsi:type="dcterms:W3CDTF">2022-09-21T20:02:54.5815784Z</dcterms:modified>
</coreProperties>
</file>